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5F71E" w14:textId="62D5ACC5" w:rsidR="0076308F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за 1 квартал 2024г</w:t>
      </w:r>
    </w:p>
    <w:p w14:paraId="3A51E931" w14:textId="224CC7DE" w:rsidR="00D95EFA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 квартале 2024г в администрацию   Новопесчанского сельсовета поступило 3 обращения:</w:t>
      </w:r>
    </w:p>
    <w:p w14:paraId="769C648B" w14:textId="0A7B8D26" w:rsidR="00D95EFA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благоустройства- 2;</w:t>
      </w:r>
    </w:p>
    <w:p w14:paraId="40E2A087" w14:textId="5B914FC8" w:rsidR="00D95EFA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вопросу поиска родствееников-1;</w:t>
      </w:r>
    </w:p>
    <w:p w14:paraId="70AE91A2" w14:textId="1FA547A9" w:rsidR="00D95EFA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345">
        <w:rPr>
          <w:rFonts w:ascii="Times New Roman" w:hAnsi="Times New Roman" w:cs="Times New Roman"/>
          <w:sz w:val="28"/>
          <w:szCs w:val="28"/>
        </w:rPr>
        <w:t xml:space="preserve">Из 3 обращений было 2 устных и 1 письменное </w:t>
      </w:r>
      <w:proofErr w:type="gramStart"/>
      <w:r w:rsidR="00AF1345">
        <w:rPr>
          <w:rFonts w:ascii="Times New Roman" w:hAnsi="Times New Roman" w:cs="Times New Roman"/>
          <w:sz w:val="28"/>
          <w:szCs w:val="28"/>
        </w:rPr>
        <w:t>обращение( по</w:t>
      </w:r>
      <w:proofErr w:type="gramEnd"/>
      <w:r w:rsidR="00AF1345">
        <w:rPr>
          <w:rFonts w:ascii="Times New Roman" w:hAnsi="Times New Roman" w:cs="Times New Roman"/>
          <w:sz w:val="28"/>
          <w:szCs w:val="28"/>
        </w:rPr>
        <w:t xml:space="preserve"> СЭДД).</w:t>
      </w:r>
    </w:p>
    <w:p w14:paraId="22BAEB7F" w14:textId="3B1816AC" w:rsidR="00AF1345" w:rsidRDefault="00AF1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были даны разъяснения и приняты конкретные меры по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="0034046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поводу поиска родственников , выяснено, что они проживают в соседнем селе.  Ответ с такой информацией был отправлен заявителю по СЭДД.</w:t>
      </w:r>
    </w:p>
    <w:p w14:paraId="262AAA2A" w14:textId="470E6BD5" w:rsidR="00340464" w:rsidRDefault="00340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Нарушений сроков рассмотрения обращений не допущено.</w:t>
      </w:r>
    </w:p>
    <w:p w14:paraId="196E4B14" w14:textId="77777777" w:rsidR="00AF1345" w:rsidRDefault="00AF1345">
      <w:pPr>
        <w:rPr>
          <w:rFonts w:ascii="Times New Roman" w:hAnsi="Times New Roman" w:cs="Times New Roman"/>
          <w:sz w:val="28"/>
          <w:szCs w:val="28"/>
        </w:rPr>
      </w:pPr>
    </w:p>
    <w:p w14:paraId="659E3828" w14:textId="77777777" w:rsidR="00D95EFA" w:rsidRPr="00D95EFA" w:rsidRDefault="00D95EFA">
      <w:pPr>
        <w:rPr>
          <w:rFonts w:ascii="Times New Roman" w:hAnsi="Times New Roman" w:cs="Times New Roman"/>
          <w:sz w:val="28"/>
          <w:szCs w:val="28"/>
        </w:rPr>
      </w:pPr>
    </w:p>
    <w:sectPr w:rsidR="00D95EFA" w:rsidRPr="00D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C2"/>
    <w:rsid w:val="00340464"/>
    <w:rsid w:val="00453DC2"/>
    <w:rsid w:val="0076308F"/>
    <w:rsid w:val="00AF1345"/>
    <w:rsid w:val="00D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E183"/>
  <w15:chartTrackingRefBased/>
  <w15:docId w15:val="{2E456A93-8786-434E-8D53-F619E5ED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2024-03-28T07:11:00Z</dcterms:created>
  <dcterms:modified xsi:type="dcterms:W3CDTF">2024-03-28T07:11:00Z</dcterms:modified>
</cp:coreProperties>
</file>