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6C085" w14:textId="77777777" w:rsidR="00783C08" w:rsidRPr="0098661F" w:rsidRDefault="00783C08" w:rsidP="00783C08">
      <w:pPr>
        <w:jc w:val="center"/>
        <w:rPr>
          <w:rFonts w:cs="Arial"/>
          <w:i w:val="0"/>
          <w:szCs w:val="24"/>
        </w:rPr>
      </w:pPr>
      <w:proofErr w:type="spellStart"/>
      <w:r w:rsidRPr="0098661F">
        <w:rPr>
          <w:rFonts w:cs="Arial"/>
          <w:i w:val="0"/>
          <w:szCs w:val="24"/>
        </w:rPr>
        <w:t>Новопесчанский</w:t>
      </w:r>
      <w:proofErr w:type="spellEnd"/>
      <w:r w:rsidRPr="0098661F">
        <w:rPr>
          <w:rFonts w:cs="Arial"/>
          <w:i w:val="0"/>
          <w:szCs w:val="24"/>
        </w:rPr>
        <w:t xml:space="preserve"> сельсовет Чистоозерного района Новосибирской области</w:t>
      </w:r>
    </w:p>
    <w:p w14:paraId="15444D44" w14:textId="77777777" w:rsidR="00783C08" w:rsidRPr="0098661F" w:rsidRDefault="00783C08" w:rsidP="00783C08">
      <w:pPr>
        <w:widowControl w:val="0"/>
        <w:autoSpaceDE w:val="0"/>
        <w:autoSpaceDN w:val="0"/>
        <w:adjustRightInd w:val="0"/>
        <w:contextualSpacing/>
        <w:jc w:val="center"/>
        <w:rPr>
          <w:rFonts w:cs="Arial"/>
          <w:i w:val="0"/>
          <w:szCs w:val="24"/>
        </w:rPr>
      </w:pPr>
    </w:p>
    <w:p w14:paraId="7854DDDA" w14:textId="77777777" w:rsidR="00783C08" w:rsidRPr="0098661F" w:rsidRDefault="00783C08" w:rsidP="00783C08">
      <w:pPr>
        <w:widowControl w:val="0"/>
        <w:autoSpaceDE w:val="0"/>
        <w:autoSpaceDN w:val="0"/>
        <w:adjustRightInd w:val="0"/>
        <w:contextualSpacing/>
        <w:jc w:val="center"/>
        <w:rPr>
          <w:rFonts w:cs="Arial"/>
          <w:i w:val="0"/>
          <w:szCs w:val="24"/>
        </w:rPr>
      </w:pPr>
      <w:r w:rsidRPr="0098661F">
        <w:rPr>
          <w:rFonts w:cs="Arial"/>
          <w:i w:val="0"/>
          <w:szCs w:val="24"/>
        </w:rPr>
        <w:t>СОВЕТ ДЕПУТАТОВ НОВОПЕСЧАНСКОГО СЕЛЬСОВЕТА</w:t>
      </w:r>
    </w:p>
    <w:p w14:paraId="6ACFE9B8" w14:textId="77777777" w:rsidR="00783C08" w:rsidRPr="0098661F" w:rsidRDefault="00783C08" w:rsidP="00783C08">
      <w:pPr>
        <w:widowControl w:val="0"/>
        <w:autoSpaceDE w:val="0"/>
        <w:autoSpaceDN w:val="0"/>
        <w:adjustRightInd w:val="0"/>
        <w:contextualSpacing/>
        <w:jc w:val="center"/>
        <w:rPr>
          <w:rFonts w:cs="Arial"/>
          <w:i w:val="0"/>
          <w:szCs w:val="24"/>
        </w:rPr>
      </w:pPr>
      <w:r w:rsidRPr="0098661F">
        <w:rPr>
          <w:rFonts w:cs="Arial"/>
          <w:i w:val="0"/>
          <w:szCs w:val="24"/>
        </w:rPr>
        <w:t>ЧИСТООЗЕРНОГО РАЙОНА НОВОСИБИРСКОЙ ОБЛАСТИ</w:t>
      </w:r>
    </w:p>
    <w:p w14:paraId="45462145" w14:textId="77777777" w:rsidR="00783C08" w:rsidRPr="0098661F" w:rsidRDefault="00783C08" w:rsidP="00783C08">
      <w:pPr>
        <w:widowControl w:val="0"/>
        <w:autoSpaceDE w:val="0"/>
        <w:autoSpaceDN w:val="0"/>
        <w:adjustRightInd w:val="0"/>
        <w:contextualSpacing/>
        <w:jc w:val="center"/>
        <w:rPr>
          <w:rFonts w:cs="Arial"/>
          <w:b w:val="0"/>
          <w:i w:val="0"/>
          <w:szCs w:val="24"/>
        </w:rPr>
      </w:pPr>
      <w:r w:rsidRPr="0098661F">
        <w:rPr>
          <w:rFonts w:cs="Arial"/>
          <w:b w:val="0"/>
          <w:i w:val="0"/>
          <w:szCs w:val="24"/>
        </w:rPr>
        <w:t>шестого созыва</w:t>
      </w:r>
    </w:p>
    <w:p w14:paraId="2E771D6C" w14:textId="77777777" w:rsidR="00783C08" w:rsidRPr="0098661F" w:rsidRDefault="00783C08" w:rsidP="00783C08">
      <w:pPr>
        <w:widowControl w:val="0"/>
        <w:autoSpaceDE w:val="0"/>
        <w:autoSpaceDN w:val="0"/>
        <w:adjustRightInd w:val="0"/>
        <w:contextualSpacing/>
        <w:jc w:val="center"/>
        <w:rPr>
          <w:rFonts w:cs="Arial"/>
          <w:i w:val="0"/>
          <w:szCs w:val="24"/>
        </w:rPr>
      </w:pPr>
    </w:p>
    <w:p w14:paraId="2AB08B68" w14:textId="77777777" w:rsidR="00783C08" w:rsidRPr="0098661F" w:rsidRDefault="00783C08" w:rsidP="00783C08">
      <w:pPr>
        <w:widowControl w:val="0"/>
        <w:autoSpaceDE w:val="0"/>
        <w:autoSpaceDN w:val="0"/>
        <w:adjustRightInd w:val="0"/>
        <w:contextualSpacing/>
        <w:jc w:val="center"/>
        <w:rPr>
          <w:rFonts w:cs="Arial"/>
          <w:i w:val="0"/>
          <w:szCs w:val="24"/>
        </w:rPr>
      </w:pPr>
      <w:r w:rsidRPr="0098661F">
        <w:rPr>
          <w:rFonts w:cs="Arial"/>
          <w:i w:val="0"/>
          <w:szCs w:val="24"/>
        </w:rPr>
        <w:t>Р Е Ш Е Н И Е</w:t>
      </w:r>
    </w:p>
    <w:p w14:paraId="51E0E015" w14:textId="77777777" w:rsidR="00783C08" w:rsidRPr="0098661F" w:rsidRDefault="00783C08" w:rsidP="00783C08">
      <w:pPr>
        <w:widowControl w:val="0"/>
        <w:autoSpaceDE w:val="0"/>
        <w:autoSpaceDN w:val="0"/>
        <w:adjustRightInd w:val="0"/>
        <w:contextualSpacing/>
        <w:jc w:val="center"/>
        <w:rPr>
          <w:rFonts w:cs="Arial"/>
          <w:b w:val="0"/>
          <w:i w:val="0"/>
          <w:szCs w:val="24"/>
        </w:rPr>
      </w:pPr>
      <w:r w:rsidRPr="0098661F">
        <w:rPr>
          <w:rFonts w:cs="Arial"/>
          <w:b w:val="0"/>
          <w:i w:val="0"/>
          <w:szCs w:val="24"/>
        </w:rPr>
        <w:t>двадцать   седьмой сессии</w:t>
      </w:r>
    </w:p>
    <w:p w14:paraId="3B017486" w14:textId="77777777" w:rsidR="00783C08" w:rsidRPr="0098661F" w:rsidRDefault="00783C08" w:rsidP="00783C08">
      <w:pPr>
        <w:widowControl w:val="0"/>
        <w:autoSpaceDE w:val="0"/>
        <w:autoSpaceDN w:val="0"/>
        <w:adjustRightInd w:val="0"/>
        <w:contextualSpacing/>
        <w:jc w:val="center"/>
        <w:rPr>
          <w:rFonts w:cs="Arial"/>
          <w:b w:val="0"/>
          <w:i w:val="0"/>
          <w:szCs w:val="24"/>
        </w:rPr>
      </w:pPr>
      <w:r w:rsidRPr="0098661F">
        <w:rPr>
          <w:rFonts w:cs="Arial"/>
          <w:b w:val="0"/>
          <w:i w:val="0"/>
          <w:szCs w:val="24"/>
        </w:rPr>
        <w:t>(очередной)</w:t>
      </w:r>
    </w:p>
    <w:p w14:paraId="41E00BED" w14:textId="77777777" w:rsidR="00783C08" w:rsidRPr="0098661F" w:rsidRDefault="00783C08" w:rsidP="00783C08">
      <w:pPr>
        <w:widowControl w:val="0"/>
        <w:autoSpaceDE w:val="0"/>
        <w:autoSpaceDN w:val="0"/>
        <w:adjustRightInd w:val="0"/>
        <w:rPr>
          <w:rFonts w:cs="Arial"/>
          <w:bCs/>
          <w:i w:val="0"/>
          <w:szCs w:val="24"/>
        </w:rPr>
      </w:pPr>
    </w:p>
    <w:p w14:paraId="4B36555E" w14:textId="2CFE60F5" w:rsidR="00783C08" w:rsidRPr="0098661F" w:rsidRDefault="00783C08" w:rsidP="00783C08">
      <w:pPr>
        <w:widowControl w:val="0"/>
        <w:autoSpaceDE w:val="0"/>
        <w:autoSpaceDN w:val="0"/>
        <w:adjustRightInd w:val="0"/>
        <w:jc w:val="center"/>
        <w:rPr>
          <w:rFonts w:cs="Arial"/>
          <w:i w:val="0"/>
          <w:szCs w:val="24"/>
        </w:rPr>
      </w:pPr>
      <w:r w:rsidRPr="0098661F">
        <w:rPr>
          <w:rFonts w:cs="Arial"/>
          <w:bCs/>
          <w:i w:val="0"/>
          <w:szCs w:val="24"/>
        </w:rPr>
        <w:t xml:space="preserve">от </w:t>
      </w:r>
      <w:r w:rsidRPr="0098661F">
        <w:rPr>
          <w:rFonts w:cs="Arial"/>
          <w:i w:val="0"/>
          <w:szCs w:val="24"/>
        </w:rPr>
        <w:t>27.12.2022г. № 1</w:t>
      </w:r>
      <w:r w:rsidRPr="0098661F">
        <w:rPr>
          <w:rFonts w:cs="Arial"/>
          <w:i w:val="0"/>
          <w:szCs w:val="24"/>
        </w:rPr>
        <w:t>18</w:t>
      </w:r>
    </w:p>
    <w:p w14:paraId="7E75E1EB" w14:textId="77777777" w:rsidR="00783C08" w:rsidRPr="0098661F" w:rsidRDefault="00783C08" w:rsidP="00783C08">
      <w:pPr>
        <w:tabs>
          <w:tab w:val="center" w:pos="4677"/>
          <w:tab w:val="right" w:pos="9355"/>
        </w:tabs>
        <w:rPr>
          <w:rFonts w:cs="Arial"/>
          <w:szCs w:val="24"/>
        </w:rPr>
      </w:pPr>
      <w:r w:rsidRPr="0098661F">
        <w:rPr>
          <w:rFonts w:cs="Arial"/>
          <w:b w:val="0"/>
          <w:i w:val="0"/>
          <w:szCs w:val="24"/>
        </w:rPr>
        <w:t xml:space="preserve">                                                          </w:t>
      </w:r>
      <w:proofErr w:type="spellStart"/>
      <w:r w:rsidRPr="0098661F">
        <w:rPr>
          <w:rFonts w:cs="Arial"/>
          <w:b w:val="0"/>
          <w:i w:val="0"/>
          <w:szCs w:val="24"/>
        </w:rPr>
        <w:t>с.Новопесчаное</w:t>
      </w:r>
      <w:proofErr w:type="spellEnd"/>
    </w:p>
    <w:p w14:paraId="0B68EE5C" w14:textId="77777777" w:rsidR="00783C08" w:rsidRPr="0098661F" w:rsidRDefault="00783C08" w:rsidP="00783C08">
      <w:pPr>
        <w:tabs>
          <w:tab w:val="center" w:pos="4677"/>
          <w:tab w:val="right" w:pos="9355"/>
        </w:tabs>
        <w:rPr>
          <w:rFonts w:cs="Arial"/>
          <w:szCs w:val="24"/>
        </w:rPr>
      </w:pPr>
      <w:r w:rsidRPr="0098661F">
        <w:rPr>
          <w:rFonts w:cs="Arial"/>
          <w:szCs w:val="24"/>
        </w:rPr>
        <w:t xml:space="preserve"> </w:t>
      </w:r>
    </w:p>
    <w:p w14:paraId="0AEAA180" w14:textId="170AE3F0" w:rsidR="0047257F" w:rsidRPr="0098661F" w:rsidRDefault="00783C08">
      <w:pPr>
        <w:rPr>
          <w:rFonts w:cs="Arial"/>
          <w:i w:val="0"/>
          <w:iCs/>
          <w:szCs w:val="24"/>
        </w:rPr>
      </w:pPr>
      <w:r w:rsidRPr="0098661F">
        <w:rPr>
          <w:rFonts w:cs="Arial"/>
          <w:i w:val="0"/>
          <w:iCs/>
          <w:szCs w:val="24"/>
        </w:rPr>
        <w:t>Об отмене</w:t>
      </w:r>
      <w:r w:rsidR="008219CA" w:rsidRPr="0098661F">
        <w:rPr>
          <w:rFonts w:cs="Arial"/>
          <w:i w:val="0"/>
          <w:iCs/>
          <w:szCs w:val="24"/>
        </w:rPr>
        <w:t xml:space="preserve"> </w:t>
      </w:r>
      <w:r w:rsidRPr="0098661F">
        <w:rPr>
          <w:rFonts w:cs="Arial"/>
          <w:i w:val="0"/>
          <w:iCs/>
          <w:szCs w:val="24"/>
        </w:rPr>
        <w:t xml:space="preserve">  решения </w:t>
      </w:r>
      <w:r w:rsidR="008219CA" w:rsidRPr="0098661F">
        <w:rPr>
          <w:rFonts w:cs="Arial"/>
          <w:i w:val="0"/>
          <w:iCs/>
          <w:szCs w:val="24"/>
        </w:rPr>
        <w:t xml:space="preserve"> </w:t>
      </w:r>
      <w:r w:rsidRPr="0098661F">
        <w:rPr>
          <w:rFonts w:cs="Arial"/>
          <w:i w:val="0"/>
          <w:iCs/>
          <w:szCs w:val="24"/>
        </w:rPr>
        <w:t xml:space="preserve"> Совета депутатов 26 сессии от17.10.2023г </w:t>
      </w:r>
      <w:proofErr w:type="gramStart"/>
      <w:r w:rsidR="008219CA" w:rsidRPr="0098661F">
        <w:rPr>
          <w:rFonts w:cs="Arial"/>
          <w:i w:val="0"/>
          <w:iCs/>
          <w:szCs w:val="24"/>
        </w:rPr>
        <w:t>«</w:t>
      </w:r>
      <w:r w:rsidRPr="0098661F">
        <w:rPr>
          <w:rFonts w:cs="Arial"/>
          <w:i w:val="0"/>
          <w:iCs/>
          <w:szCs w:val="24"/>
        </w:rPr>
        <w:t xml:space="preserve"> Об</w:t>
      </w:r>
      <w:proofErr w:type="gramEnd"/>
      <w:r w:rsidRPr="0098661F">
        <w:rPr>
          <w:rFonts w:cs="Arial"/>
          <w:i w:val="0"/>
          <w:iCs/>
          <w:szCs w:val="24"/>
        </w:rPr>
        <w:t xml:space="preserve"> установлении на территории  Новопесчанского сельсовета Чистоозерного района  Новосибирской области налога на имущество физических лиц»</w:t>
      </w:r>
    </w:p>
    <w:p w14:paraId="1344E0BE" w14:textId="58E0D2EB" w:rsidR="008219CA" w:rsidRPr="0098661F" w:rsidRDefault="008219CA">
      <w:pPr>
        <w:rPr>
          <w:rFonts w:cs="Arial"/>
          <w:i w:val="0"/>
          <w:iCs/>
          <w:szCs w:val="24"/>
        </w:rPr>
      </w:pPr>
      <w:r w:rsidRPr="0098661F">
        <w:rPr>
          <w:rFonts w:cs="Arial"/>
          <w:i w:val="0"/>
          <w:iCs/>
          <w:szCs w:val="24"/>
        </w:rPr>
        <w:t xml:space="preserve">  </w:t>
      </w:r>
    </w:p>
    <w:p w14:paraId="44085C1C" w14:textId="0FC276BE" w:rsidR="008219CA" w:rsidRPr="0098661F" w:rsidRDefault="008219CA">
      <w:pPr>
        <w:rPr>
          <w:rFonts w:cs="Arial"/>
          <w:b w:val="0"/>
          <w:bCs/>
          <w:i w:val="0"/>
          <w:iCs/>
          <w:szCs w:val="24"/>
        </w:rPr>
      </w:pPr>
    </w:p>
    <w:p w14:paraId="28674CAF" w14:textId="4FDEC08A" w:rsidR="008219CA" w:rsidRPr="0098661F" w:rsidRDefault="008219CA" w:rsidP="008219CA">
      <w:pPr>
        <w:ind w:firstLine="360"/>
        <w:jc w:val="both"/>
        <w:rPr>
          <w:rFonts w:cs="Arial"/>
          <w:b w:val="0"/>
          <w:i w:val="0"/>
          <w:szCs w:val="24"/>
        </w:rPr>
      </w:pPr>
      <w:r w:rsidRPr="0098661F">
        <w:rPr>
          <w:rFonts w:cs="Arial"/>
          <w:b w:val="0"/>
          <w:bCs/>
          <w:i w:val="0"/>
          <w:iCs/>
          <w:szCs w:val="24"/>
        </w:rPr>
        <w:t xml:space="preserve">    </w:t>
      </w:r>
      <w:r w:rsidRPr="0098661F">
        <w:rPr>
          <w:rFonts w:cs="Arial"/>
          <w:b w:val="0"/>
          <w:i w:val="0"/>
          <w:szCs w:val="24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Федерации», Налоговым кодексом Российской Федерации и Уставом Новопесчанского сельсовета Чистоозерного района Новосибирской области, Совет депутатов Новопесчанского сельсовета Чистоозерного района Новосибирской области</w:t>
      </w:r>
    </w:p>
    <w:p w14:paraId="1DF59AF6" w14:textId="77777777" w:rsidR="008219CA" w:rsidRPr="008219CA" w:rsidRDefault="008219CA" w:rsidP="008219CA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 w:val="0"/>
          <w:i w:val="0"/>
          <w:szCs w:val="24"/>
        </w:rPr>
      </w:pPr>
      <w:r w:rsidRPr="008219CA">
        <w:rPr>
          <w:rFonts w:cs="Arial"/>
          <w:i w:val="0"/>
          <w:szCs w:val="24"/>
        </w:rPr>
        <w:t>РЕШИЛ</w:t>
      </w:r>
      <w:r w:rsidRPr="008219CA">
        <w:rPr>
          <w:rFonts w:cs="Arial"/>
          <w:b w:val="0"/>
          <w:i w:val="0"/>
          <w:szCs w:val="24"/>
        </w:rPr>
        <w:t>:</w:t>
      </w:r>
    </w:p>
    <w:p w14:paraId="3251FEF6" w14:textId="72468A7C" w:rsidR="008219CA" w:rsidRPr="0098661F" w:rsidRDefault="008219CA">
      <w:pPr>
        <w:rPr>
          <w:rFonts w:cs="Arial"/>
          <w:b w:val="0"/>
          <w:bCs/>
          <w:i w:val="0"/>
          <w:iCs/>
          <w:szCs w:val="24"/>
        </w:rPr>
      </w:pPr>
    </w:p>
    <w:p w14:paraId="6E2BE69B" w14:textId="4047F065" w:rsidR="008219CA" w:rsidRPr="0098661F" w:rsidRDefault="008219CA" w:rsidP="008219CA">
      <w:pPr>
        <w:rPr>
          <w:rFonts w:cs="Arial"/>
          <w:b w:val="0"/>
          <w:bCs/>
          <w:i w:val="0"/>
          <w:iCs/>
          <w:szCs w:val="24"/>
        </w:rPr>
      </w:pPr>
      <w:r w:rsidRPr="0098661F">
        <w:rPr>
          <w:rFonts w:cs="Arial"/>
          <w:b w:val="0"/>
          <w:bCs/>
          <w:i w:val="0"/>
          <w:iCs/>
          <w:szCs w:val="24"/>
        </w:rPr>
        <w:t xml:space="preserve">           1.Отменить </w:t>
      </w:r>
      <w:r w:rsidRPr="0098661F">
        <w:rPr>
          <w:rFonts w:cs="Arial"/>
          <w:b w:val="0"/>
          <w:bCs/>
          <w:i w:val="0"/>
          <w:iCs/>
          <w:szCs w:val="24"/>
        </w:rPr>
        <w:t>решения   Совета депутатов 26 сессии от17.10.2023г « Об установлении на территории  Новопесчанского сельсовета Чистоозерного района  Новосибирской области налога на имущество физических лиц»</w:t>
      </w:r>
      <w:r w:rsidR="0098661F">
        <w:rPr>
          <w:rFonts w:cs="Arial"/>
          <w:b w:val="0"/>
          <w:bCs/>
          <w:i w:val="0"/>
          <w:iCs/>
          <w:szCs w:val="24"/>
        </w:rPr>
        <w:t>;</w:t>
      </w:r>
    </w:p>
    <w:p w14:paraId="10ACAEC9" w14:textId="77777777" w:rsidR="0098661F" w:rsidRPr="0098661F" w:rsidRDefault="0098661F" w:rsidP="0098661F">
      <w:pPr>
        <w:spacing w:after="160" w:line="259" w:lineRule="auto"/>
        <w:rPr>
          <w:rFonts w:eastAsiaTheme="minorHAnsi" w:cs="Arial"/>
          <w:b w:val="0"/>
          <w:bCs/>
          <w:i w:val="0"/>
          <w:iCs/>
          <w:szCs w:val="24"/>
          <w:lang w:eastAsia="en-US"/>
        </w:rPr>
      </w:pPr>
      <w:r w:rsidRPr="0098661F">
        <w:rPr>
          <w:rFonts w:cs="Arial"/>
          <w:b w:val="0"/>
          <w:i w:val="0"/>
          <w:iCs/>
          <w:szCs w:val="24"/>
        </w:rPr>
        <w:t xml:space="preserve">        2.</w:t>
      </w:r>
      <w:r w:rsidRPr="0098661F">
        <w:rPr>
          <w:rFonts w:eastAsiaTheme="minorHAnsi" w:cs="Arial"/>
          <w:i w:val="0"/>
          <w:iCs/>
          <w:szCs w:val="24"/>
          <w:lang w:eastAsia="en-US"/>
        </w:rPr>
        <w:t xml:space="preserve"> </w:t>
      </w:r>
      <w:r w:rsidRPr="0098661F">
        <w:rPr>
          <w:rFonts w:eastAsiaTheme="minorHAnsi" w:cs="Arial"/>
          <w:b w:val="0"/>
          <w:bCs/>
          <w:i w:val="0"/>
          <w:iCs/>
          <w:szCs w:val="24"/>
          <w:lang w:eastAsia="en-US"/>
        </w:rPr>
        <w:t>Опубликовать настоящее постановление в периодическом   печатном издании «Вестник МО Новопесчанского сельсовета», разместить на официальном сайте Новопесчанского сельсовета Чистоозерного района Новосибирской области и   в сети «Интернет».</w:t>
      </w:r>
    </w:p>
    <w:p w14:paraId="4BBA0499" w14:textId="77777777" w:rsidR="0098661F" w:rsidRPr="0098661F" w:rsidRDefault="0098661F" w:rsidP="0098661F">
      <w:pPr>
        <w:rPr>
          <w:rFonts w:cs="Arial"/>
          <w:b w:val="0"/>
          <w:i w:val="0"/>
          <w:iCs/>
          <w:szCs w:val="24"/>
        </w:rPr>
      </w:pPr>
    </w:p>
    <w:p w14:paraId="3A4F4889" w14:textId="77777777" w:rsidR="0098661F" w:rsidRPr="0098661F" w:rsidRDefault="0098661F" w:rsidP="0098661F">
      <w:pPr>
        <w:rPr>
          <w:rFonts w:cs="Arial"/>
          <w:b w:val="0"/>
          <w:i w:val="0"/>
          <w:iCs/>
          <w:szCs w:val="24"/>
        </w:rPr>
      </w:pPr>
      <w:r w:rsidRPr="0098661F">
        <w:rPr>
          <w:rFonts w:cs="Arial"/>
          <w:b w:val="0"/>
          <w:i w:val="0"/>
          <w:iCs/>
          <w:szCs w:val="24"/>
        </w:rPr>
        <w:t xml:space="preserve">         </w:t>
      </w:r>
    </w:p>
    <w:p w14:paraId="0E9E7947" w14:textId="77777777" w:rsidR="0098661F" w:rsidRPr="0098661F" w:rsidRDefault="0098661F" w:rsidP="0098661F">
      <w:pPr>
        <w:rPr>
          <w:rFonts w:cs="Arial"/>
          <w:b w:val="0"/>
          <w:i w:val="0"/>
          <w:iCs/>
          <w:szCs w:val="24"/>
        </w:rPr>
      </w:pPr>
    </w:p>
    <w:p w14:paraId="709F5389" w14:textId="77777777" w:rsidR="0098661F" w:rsidRPr="0098661F" w:rsidRDefault="0098661F" w:rsidP="0098661F">
      <w:pPr>
        <w:rPr>
          <w:rFonts w:cs="Arial"/>
          <w:b w:val="0"/>
          <w:i w:val="0"/>
          <w:iCs/>
          <w:szCs w:val="24"/>
        </w:rPr>
      </w:pPr>
    </w:p>
    <w:p w14:paraId="2B549832" w14:textId="77777777" w:rsidR="0098661F" w:rsidRPr="0098661F" w:rsidRDefault="0098661F" w:rsidP="0098661F">
      <w:pPr>
        <w:jc w:val="both"/>
        <w:rPr>
          <w:rFonts w:cs="Arial"/>
          <w:b w:val="0"/>
          <w:bCs/>
          <w:i w:val="0"/>
          <w:iCs/>
          <w:szCs w:val="24"/>
        </w:rPr>
      </w:pPr>
      <w:r w:rsidRPr="0098661F">
        <w:rPr>
          <w:rFonts w:cs="Arial"/>
          <w:b w:val="0"/>
          <w:bCs/>
          <w:i w:val="0"/>
          <w:iCs/>
          <w:szCs w:val="24"/>
        </w:rPr>
        <w:t xml:space="preserve">Глава   Новопесчанского сельсовета                                          Председатель Совета                 </w:t>
      </w:r>
    </w:p>
    <w:p w14:paraId="675F7F84" w14:textId="77777777" w:rsidR="0098661F" w:rsidRPr="0098661F" w:rsidRDefault="0098661F" w:rsidP="0098661F">
      <w:pPr>
        <w:jc w:val="both"/>
        <w:rPr>
          <w:rFonts w:cs="Arial"/>
          <w:b w:val="0"/>
          <w:bCs/>
          <w:i w:val="0"/>
          <w:iCs/>
          <w:szCs w:val="24"/>
        </w:rPr>
      </w:pPr>
      <w:r w:rsidRPr="0098661F">
        <w:rPr>
          <w:rFonts w:cs="Arial"/>
          <w:b w:val="0"/>
          <w:bCs/>
          <w:i w:val="0"/>
          <w:iCs/>
          <w:szCs w:val="24"/>
        </w:rPr>
        <w:t>Чистоозерного района                                                            Новопесчанского сельсовета</w:t>
      </w:r>
    </w:p>
    <w:p w14:paraId="55ABE47C" w14:textId="77777777" w:rsidR="0098661F" w:rsidRPr="0098661F" w:rsidRDefault="0098661F" w:rsidP="0098661F">
      <w:pPr>
        <w:jc w:val="both"/>
        <w:rPr>
          <w:rFonts w:cs="Arial"/>
          <w:b w:val="0"/>
          <w:bCs/>
          <w:i w:val="0"/>
          <w:iCs/>
          <w:szCs w:val="24"/>
        </w:rPr>
      </w:pPr>
      <w:r w:rsidRPr="0098661F">
        <w:rPr>
          <w:rFonts w:cs="Arial"/>
          <w:b w:val="0"/>
          <w:bCs/>
          <w:i w:val="0"/>
          <w:iCs/>
          <w:szCs w:val="24"/>
        </w:rPr>
        <w:t>Новосибирской области                                                         Чистоозерного района</w:t>
      </w:r>
    </w:p>
    <w:p w14:paraId="3E695AB7" w14:textId="77777777" w:rsidR="0098661F" w:rsidRPr="0098661F" w:rsidRDefault="0098661F" w:rsidP="0098661F">
      <w:pPr>
        <w:jc w:val="both"/>
        <w:rPr>
          <w:rFonts w:cs="Arial"/>
          <w:b w:val="0"/>
          <w:bCs/>
          <w:i w:val="0"/>
          <w:iCs/>
          <w:szCs w:val="24"/>
        </w:rPr>
      </w:pPr>
      <w:r w:rsidRPr="0098661F">
        <w:rPr>
          <w:rFonts w:cs="Arial"/>
          <w:b w:val="0"/>
          <w:bCs/>
          <w:i w:val="0"/>
          <w:iCs/>
          <w:szCs w:val="24"/>
        </w:rPr>
        <w:t xml:space="preserve">                                                                                                  Новосибирской области</w:t>
      </w:r>
    </w:p>
    <w:p w14:paraId="6AC9E702" w14:textId="77777777" w:rsidR="0098661F" w:rsidRPr="0098661F" w:rsidRDefault="0098661F" w:rsidP="0098661F">
      <w:pPr>
        <w:jc w:val="both"/>
        <w:rPr>
          <w:rFonts w:cs="Arial"/>
          <w:b w:val="0"/>
          <w:bCs/>
          <w:i w:val="0"/>
          <w:iCs/>
          <w:szCs w:val="24"/>
        </w:rPr>
      </w:pPr>
      <w:r w:rsidRPr="0098661F">
        <w:rPr>
          <w:rFonts w:cs="Arial"/>
          <w:b w:val="0"/>
          <w:bCs/>
          <w:i w:val="0"/>
          <w:iCs/>
          <w:szCs w:val="24"/>
        </w:rPr>
        <w:t>Гнидюк И. М.------------------------                                           Овсянникова Е.С.-----------</w:t>
      </w:r>
    </w:p>
    <w:p w14:paraId="5EB03155" w14:textId="77777777" w:rsidR="0098661F" w:rsidRPr="0098661F" w:rsidRDefault="0098661F" w:rsidP="0098661F">
      <w:pPr>
        <w:pStyle w:val="a3"/>
        <w:jc w:val="center"/>
        <w:rPr>
          <w:rFonts w:cs="Arial"/>
          <w:b w:val="0"/>
          <w:bCs/>
          <w:i w:val="0"/>
          <w:iCs/>
          <w:szCs w:val="24"/>
        </w:rPr>
      </w:pPr>
    </w:p>
    <w:p w14:paraId="0AABBD6D" w14:textId="253AA825" w:rsidR="008219CA" w:rsidRPr="0098661F" w:rsidRDefault="008219CA">
      <w:pPr>
        <w:rPr>
          <w:rFonts w:cs="Arial"/>
          <w:b w:val="0"/>
          <w:bCs/>
          <w:i w:val="0"/>
          <w:iCs/>
          <w:szCs w:val="24"/>
        </w:rPr>
      </w:pPr>
    </w:p>
    <w:sectPr w:rsidR="008219CA" w:rsidRPr="0098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16"/>
    <w:rsid w:val="00411C16"/>
    <w:rsid w:val="0047257F"/>
    <w:rsid w:val="0056242D"/>
    <w:rsid w:val="00783C08"/>
    <w:rsid w:val="008219CA"/>
    <w:rsid w:val="0098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3CBA"/>
  <w15:chartTrackingRefBased/>
  <w15:docId w15:val="{F06C313C-C7F0-4252-A787-8F370B3C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C08"/>
    <w:pPr>
      <w:spacing w:after="0" w:line="240" w:lineRule="auto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61F"/>
    <w:pPr>
      <w:spacing w:after="0" w:line="240" w:lineRule="auto"/>
    </w:pPr>
    <w:rPr>
      <w:rFonts w:ascii="Arial" w:eastAsia="Times New Roman" w:hAnsi="Arial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2023-12-28T08:58:00Z</dcterms:created>
  <dcterms:modified xsi:type="dcterms:W3CDTF">2023-12-28T08:58:00Z</dcterms:modified>
</cp:coreProperties>
</file>